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85" w:rsidRDefault="002219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Nakło Śląskie 05.12.2023 r.</w:t>
      </w:r>
    </w:p>
    <w:p w:rsidR="006F0F85" w:rsidRDefault="006F0F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F85" w:rsidRDefault="002219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6F0F85" w:rsidRDefault="002219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usługi przewozu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 mieszkańców Gminy Świerklaniec z miejsca ich zamieszkania do miejsca prowadzenia zajęć terapeutycznych oraz powrotnie do domu</w:t>
      </w:r>
    </w:p>
    <w:p w:rsidR="006F0F85" w:rsidRDefault="006F0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F85" w:rsidRDefault="006F0F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F85" w:rsidRDefault="0022195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6F0F85" w:rsidRDefault="0022195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Pomocy Społecznej w</w:t>
      </w:r>
      <w:r>
        <w:rPr>
          <w:rFonts w:ascii="Times New Roman" w:hAnsi="Times New Roman" w:cs="Times New Roman"/>
          <w:sz w:val="24"/>
          <w:szCs w:val="24"/>
        </w:rPr>
        <w:t xml:space="preserve"> Świerklańcu</w:t>
      </w:r>
    </w:p>
    <w:p w:rsidR="006F0F85" w:rsidRDefault="0022195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Główna 62</w:t>
      </w:r>
    </w:p>
    <w:p w:rsidR="006F0F85" w:rsidRDefault="0022195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42-620 Nakło Śląskie</w:t>
      </w:r>
    </w:p>
    <w:p w:rsidR="006F0F85" w:rsidRDefault="0022195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</w:t>
      </w:r>
    </w:p>
    <w:p w:rsidR="006F0F85" w:rsidRDefault="0022195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Shuheber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tel. 32 390 21 88, wew. 21</w:t>
      </w:r>
    </w:p>
    <w:p w:rsidR="006F0F85" w:rsidRDefault="006F0F8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0F85" w:rsidRDefault="0022195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 realizacji usług: </w:t>
      </w:r>
      <w:r>
        <w:rPr>
          <w:rFonts w:ascii="Times New Roman" w:hAnsi="Times New Roman" w:cs="Times New Roman"/>
          <w:sz w:val="24"/>
          <w:szCs w:val="24"/>
        </w:rPr>
        <w:t>od 02.01.2024 r. do 31.12.2024 r.</w:t>
      </w:r>
    </w:p>
    <w:p w:rsidR="006F0F85" w:rsidRDefault="006F0F8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0F85" w:rsidRDefault="0022195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usług:</w:t>
      </w:r>
    </w:p>
    <w:p w:rsidR="006F0F85" w:rsidRPr="00221951" w:rsidRDefault="002219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Przewóz 12 osób niepełnosprawnych </w:t>
      </w:r>
      <w:r w:rsidRPr="00221951">
        <w:rPr>
          <w:rFonts w:ascii="Times New Roman" w:eastAsia="Times New Roman" w:hAnsi="Times New Roman" w:cs="Times New Roman"/>
          <w:sz w:val="24"/>
          <w:szCs w:val="24"/>
          <w:lang w:eastAsia="pl-PL"/>
        </w:rPr>
        <w:t>(planowana liczba osób może ulec</w:t>
      </w:r>
      <w:r w:rsidRPr="00221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zwiększeniu i/lub zmniejszeniu)</w:t>
      </w:r>
      <w:r w:rsidRPr="00221951">
        <w:rPr>
          <w:rFonts w:ascii="Times New Roman" w:eastAsia="Times New Roman" w:hAnsi="Times New Roman" w:cs="Times New Roman"/>
          <w:sz w:val="24"/>
          <w:szCs w:val="24"/>
          <w:lang w:eastAsia="pl-PL"/>
        </w:rPr>
        <w:t>, mieszkańców Gminy Świerklaniec, z miejsca ich zamieszkania do miejsca prowadzenia zajęć terapeutycznych w ośrodkach wsparcia i z powrotem do miejsca ich zamieszkania</w:t>
      </w:r>
    </w:p>
    <w:p w:rsidR="006F0F85" w:rsidRPr="00221951" w:rsidRDefault="0022195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951">
        <w:rPr>
          <w:rFonts w:ascii="Times New Roman" w:hAnsi="Times New Roman" w:cs="Times New Roman"/>
          <w:bCs/>
          <w:sz w:val="24"/>
          <w:szCs w:val="24"/>
        </w:rPr>
        <w:t>Planowany przejazd na trasie:</w:t>
      </w:r>
    </w:p>
    <w:p w:rsidR="006F0F85" w:rsidRPr="00221951" w:rsidRDefault="00221951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951">
        <w:rPr>
          <w:rFonts w:ascii="Times New Roman" w:hAnsi="Times New Roman" w:cs="Times New Roman"/>
          <w:bCs/>
          <w:sz w:val="24"/>
          <w:szCs w:val="24"/>
        </w:rPr>
        <w:t xml:space="preserve">Dowóz do ośrodków </w:t>
      </w:r>
      <w:r w:rsidRPr="00221951">
        <w:rPr>
          <w:rFonts w:ascii="Times New Roman" w:hAnsi="Times New Roman" w:cs="Times New Roman"/>
          <w:bCs/>
          <w:sz w:val="24"/>
          <w:szCs w:val="24"/>
        </w:rPr>
        <w:t>wsparcia:</w:t>
      </w:r>
    </w:p>
    <w:p w:rsidR="006F0F85" w:rsidRPr="00221951" w:rsidRDefault="00221951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951">
        <w:rPr>
          <w:rFonts w:ascii="Times New Roman" w:hAnsi="Times New Roman" w:cs="Times New Roman"/>
          <w:bCs/>
          <w:sz w:val="24"/>
          <w:szCs w:val="24"/>
        </w:rPr>
        <w:t>Orzech – Świerklaniec – Nowe Chechło – Nakło Śląskie – DPS Nakło Śląskie (1 osoba) – WTZ Bytom (2 osoby) – ŚDS Tarnowskie Góry (2 osoba) – WTZ Tarnowskie Góry    (6 osób) – ŚDS Tarnowskie Góry Strzybnica (1).</w:t>
      </w:r>
    </w:p>
    <w:p w:rsidR="006F0F85" w:rsidRPr="00221951" w:rsidRDefault="0022195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951">
        <w:rPr>
          <w:rFonts w:ascii="Times New Roman" w:hAnsi="Times New Roman" w:cs="Times New Roman"/>
          <w:bCs/>
          <w:sz w:val="24"/>
          <w:szCs w:val="24"/>
        </w:rPr>
        <w:t>Powrót z ośrodków wsparcia: kolejność</w:t>
      </w:r>
      <w:r w:rsidRPr="00221951">
        <w:rPr>
          <w:rFonts w:ascii="Times New Roman" w:hAnsi="Times New Roman" w:cs="Times New Roman"/>
          <w:bCs/>
          <w:sz w:val="24"/>
          <w:szCs w:val="24"/>
        </w:rPr>
        <w:t xml:space="preserve"> odwrotna.</w:t>
      </w:r>
    </w:p>
    <w:p w:rsidR="006F0F85" w:rsidRPr="00221951" w:rsidRDefault="0022195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951">
        <w:rPr>
          <w:rFonts w:ascii="Times New Roman" w:hAnsi="Times New Roman" w:cs="Times New Roman"/>
          <w:bCs/>
          <w:sz w:val="24"/>
          <w:szCs w:val="24"/>
        </w:rPr>
        <w:t>Godziny pracy wszystkich ośrodków wsparcia: 7:30 – 15:30.</w:t>
      </w:r>
    </w:p>
    <w:p w:rsidR="006F0F85" w:rsidRPr="00221951" w:rsidRDefault="0022195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951">
        <w:rPr>
          <w:rFonts w:ascii="Times New Roman" w:hAnsi="Times New Roman" w:cs="Times New Roman"/>
          <w:bCs/>
          <w:sz w:val="24"/>
          <w:szCs w:val="24"/>
        </w:rPr>
        <w:t>Zajęcia w poszczególnych ośrodkach odbywają się w następujących godzinach:</w:t>
      </w:r>
    </w:p>
    <w:p w:rsidR="006F0F85" w:rsidRPr="00221951" w:rsidRDefault="0022195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951">
        <w:rPr>
          <w:rFonts w:ascii="Times New Roman" w:hAnsi="Times New Roman" w:cs="Times New Roman"/>
          <w:bCs/>
          <w:sz w:val="24"/>
          <w:szCs w:val="24"/>
        </w:rPr>
        <w:t>WTZ Bytom: 9:00 – 14:00</w:t>
      </w:r>
    </w:p>
    <w:p w:rsidR="006F0F85" w:rsidRPr="00221951" w:rsidRDefault="0022195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951">
        <w:rPr>
          <w:rFonts w:ascii="Times New Roman" w:hAnsi="Times New Roman" w:cs="Times New Roman"/>
          <w:bCs/>
          <w:sz w:val="24"/>
          <w:szCs w:val="24"/>
        </w:rPr>
        <w:t>WTZ Tarnowskie Góry: 8:00 – 15:00</w:t>
      </w:r>
    </w:p>
    <w:p w:rsidR="006F0F85" w:rsidRPr="00221951" w:rsidRDefault="0022195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951">
        <w:rPr>
          <w:rFonts w:ascii="Times New Roman" w:hAnsi="Times New Roman" w:cs="Times New Roman"/>
          <w:bCs/>
          <w:sz w:val="24"/>
          <w:szCs w:val="24"/>
        </w:rPr>
        <w:t>ŚDS Tarnowskie Góry: 8:00 – 14:00</w:t>
      </w:r>
    </w:p>
    <w:p w:rsidR="006F0F85" w:rsidRPr="00221951" w:rsidRDefault="0022195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951">
        <w:rPr>
          <w:rFonts w:ascii="Times New Roman" w:hAnsi="Times New Roman" w:cs="Times New Roman"/>
          <w:bCs/>
          <w:sz w:val="24"/>
          <w:szCs w:val="24"/>
        </w:rPr>
        <w:t>ŚDS Strzybnica: 8:00</w:t>
      </w:r>
      <w:r w:rsidRPr="00221951">
        <w:rPr>
          <w:rFonts w:ascii="Times New Roman" w:hAnsi="Times New Roman" w:cs="Times New Roman"/>
          <w:bCs/>
          <w:sz w:val="24"/>
          <w:szCs w:val="24"/>
        </w:rPr>
        <w:t xml:space="preserve"> -14:00</w:t>
      </w:r>
    </w:p>
    <w:p w:rsidR="006F0F85" w:rsidRPr="00221951" w:rsidRDefault="006F0F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F85" w:rsidRPr="00221951" w:rsidRDefault="0022195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95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Dowóz 1 osoby do DPS Nakło Śląskie, do godz. 6:50, </w:t>
      </w:r>
      <w:proofErr w:type="spellStart"/>
      <w:r w:rsidRPr="00221951">
        <w:rPr>
          <w:rFonts w:ascii="Times New Roman" w:hAnsi="Times New Roman" w:cs="Times New Roman"/>
          <w:bCs/>
          <w:sz w:val="24"/>
          <w:szCs w:val="24"/>
        </w:rPr>
        <w:t>odwóz</w:t>
      </w:r>
      <w:proofErr w:type="spellEnd"/>
      <w:r w:rsidRPr="00221951">
        <w:rPr>
          <w:rFonts w:ascii="Times New Roman" w:hAnsi="Times New Roman" w:cs="Times New Roman"/>
          <w:bCs/>
          <w:sz w:val="24"/>
          <w:szCs w:val="24"/>
        </w:rPr>
        <w:t xml:space="preserve"> z DPS Nakło Śląskie, godz. 14:00.</w:t>
      </w:r>
    </w:p>
    <w:p w:rsidR="006F0F85" w:rsidRPr="00221951" w:rsidRDefault="00221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951">
        <w:rPr>
          <w:rFonts w:ascii="Times New Roman" w:hAnsi="Times New Roman" w:cs="Times New Roman"/>
          <w:sz w:val="24"/>
          <w:szCs w:val="24"/>
        </w:rPr>
        <w:t>Wykonawca będzie zobowiązany do realizowania przewozów wyłącznie samochodem przystosowanym do przewozu osób niepełnosprawnych, ubezpieczonym i specjalnie oz</w:t>
      </w:r>
      <w:r w:rsidRPr="00221951">
        <w:rPr>
          <w:rFonts w:ascii="Times New Roman" w:hAnsi="Times New Roman" w:cs="Times New Roman"/>
          <w:sz w:val="24"/>
          <w:szCs w:val="24"/>
        </w:rPr>
        <w:t xml:space="preserve">nakowanym oraz do zapewnienia uczestnikom warunków bezpieczeństwa i higieny oraz wygód, jakie ze względu na rodzaj transportu uważa się za niezbędne. </w:t>
      </w:r>
    </w:p>
    <w:p w:rsidR="006F0F85" w:rsidRPr="00221951" w:rsidRDefault="00221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951">
        <w:rPr>
          <w:rFonts w:ascii="Times New Roman" w:hAnsi="Times New Roman" w:cs="Times New Roman"/>
          <w:sz w:val="24"/>
          <w:szCs w:val="24"/>
        </w:rPr>
        <w:t xml:space="preserve">Zamawiający nie będzie ponosił żadnej odpowiedzialności za wypadki i zdarzenia jakiegokolwiek rodzaju, w </w:t>
      </w:r>
      <w:r w:rsidRPr="00221951">
        <w:rPr>
          <w:rFonts w:ascii="Times New Roman" w:hAnsi="Times New Roman" w:cs="Times New Roman"/>
          <w:sz w:val="24"/>
          <w:szCs w:val="24"/>
        </w:rPr>
        <w:t>wyniku którego nastąpi uszkodzenie ciała, śmierć lub szkoda.</w:t>
      </w:r>
    </w:p>
    <w:p w:rsidR="006F0F85" w:rsidRPr="00221951" w:rsidRDefault="00221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951">
        <w:rPr>
          <w:rFonts w:ascii="Times New Roman" w:hAnsi="Times New Roman" w:cs="Times New Roman"/>
          <w:sz w:val="24"/>
          <w:szCs w:val="24"/>
        </w:rPr>
        <w:t>Wykonawca musi posiadać aktualną Polisę OC i NW w zakresie prowadzonej działalności gospodarczej oraz ubezpieczenie w zakresie odpowiedzialności cywilnej z tytułu szkód wyrządzonych w ruchu drogo</w:t>
      </w:r>
      <w:r w:rsidRPr="00221951">
        <w:rPr>
          <w:rFonts w:ascii="Times New Roman" w:hAnsi="Times New Roman" w:cs="Times New Roman"/>
          <w:sz w:val="24"/>
          <w:szCs w:val="24"/>
        </w:rPr>
        <w:t xml:space="preserve">wym i ubezpieczenie w zakresie następstw nieszczęśliwych wypadków przez cały okres obowiązywania umowy. </w:t>
      </w:r>
    </w:p>
    <w:p w:rsidR="006F0F85" w:rsidRPr="00221951" w:rsidRDefault="00221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951">
        <w:rPr>
          <w:rFonts w:ascii="Times New Roman" w:hAnsi="Times New Roman" w:cs="Times New Roman"/>
          <w:sz w:val="24"/>
          <w:szCs w:val="24"/>
        </w:rPr>
        <w:t>Bez pisemnej zgody Zamawiającego podczas przewozu osób niepełnosprawnych Wykonawca nie będzie mógł przewozić innych osób niż osoby wskazane przez Zamaw</w:t>
      </w:r>
      <w:r w:rsidRPr="00221951">
        <w:rPr>
          <w:rFonts w:ascii="Times New Roman" w:hAnsi="Times New Roman" w:cs="Times New Roman"/>
          <w:sz w:val="24"/>
          <w:szCs w:val="24"/>
        </w:rPr>
        <w:t>iającego.</w:t>
      </w:r>
    </w:p>
    <w:p w:rsidR="006F0F85" w:rsidRPr="00221951" w:rsidRDefault="00221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951">
        <w:rPr>
          <w:rFonts w:ascii="Times New Roman" w:hAnsi="Times New Roman" w:cs="Times New Roman"/>
          <w:sz w:val="24"/>
          <w:szCs w:val="24"/>
        </w:rPr>
        <w:t>Wykonawca będzie zobowiązany do nadzoru i opieki nad przewożoną grupą, sprawowaną przez osoby/ osobę posiadającą kwalifikacje odpowiednie kwalifikacje, w tym ukończony kurs udzielania pierwszej pomocy lub udokumentowane minimum 6-miesięczne doświ</w:t>
      </w:r>
      <w:r w:rsidRPr="00221951">
        <w:rPr>
          <w:rFonts w:ascii="Times New Roman" w:hAnsi="Times New Roman" w:cs="Times New Roman"/>
          <w:sz w:val="24"/>
          <w:szCs w:val="24"/>
        </w:rPr>
        <w:t>adczenie w opiece nad osobami niepełnosprawnymi.</w:t>
      </w:r>
    </w:p>
    <w:p w:rsidR="006F0F85" w:rsidRPr="00221951" w:rsidRDefault="006F0F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F85" w:rsidRPr="00221951" w:rsidRDefault="0022195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951">
        <w:rPr>
          <w:rFonts w:ascii="Times New Roman" w:hAnsi="Times New Roman" w:cs="Times New Roman"/>
          <w:b/>
          <w:bCs/>
          <w:sz w:val="24"/>
          <w:szCs w:val="24"/>
        </w:rPr>
        <w:t xml:space="preserve">Szacunkowa łączna ilość kilometrów miesięcznie: </w:t>
      </w:r>
      <w:r w:rsidRPr="00221951">
        <w:rPr>
          <w:rFonts w:ascii="Times New Roman" w:hAnsi="Times New Roman" w:cs="Times New Roman"/>
          <w:b/>
          <w:bCs/>
          <w:sz w:val="24"/>
          <w:szCs w:val="24"/>
        </w:rPr>
        <w:t>1.760 (80 km x 22 dni)</w:t>
      </w:r>
    </w:p>
    <w:p w:rsidR="006F0F85" w:rsidRPr="00221951" w:rsidRDefault="0022195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951">
        <w:rPr>
          <w:rFonts w:ascii="Times New Roman" w:hAnsi="Times New Roman" w:cs="Times New Roman"/>
          <w:b/>
          <w:bCs/>
          <w:sz w:val="24"/>
          <w:szCs w:val="24"/>
        </w:rPr>
        <w:t>1760 km x 12 miesięcy = 21 120 km</w:t>
      </w:r>
    </w:p>
    <w:p w:rsidR="006F0F85" w:rsidRDefault="0022195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kilometrów może ulec zmianie i nie można jej określić dokładnie ze względu na specyfikę zamówie</w:t>
      </w:r>
      <w:r>
        <w:rPr>
          <w:rFonts w:ascii="Times New Roman" w:hAnsi="Times New Roman" w:cs="Times New Roman"/>
          <w:sz w:val="24"/>
          <w:szCs w:val="24"/>
        </w:rPr>
        <w:t>nia.</w:t>
      </w:r>
    </w:p>
    <w:p w:rsidR="006F0F85" w:rsidRDefault="006F0F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F85" w:rsidRDefault="0022195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wyboru Wykonawcy :</w:t>
      </w:r>
    </w:p>
    <w:p w:rsidR="006F0F85" w:rsidRDefault="0022195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Kryterium: Cena 100 %</w:t>
      </w:r>
    </w:p>
    <w:p w:rsidR="006F0F85" w:rsidRDefault="006F0F8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0F85" w:rsidRDefault="0022195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składania oferty:</w:t>
      </w:r>
    </w:p>
    <w:p w:rsidR="006F0F85" w:rsidRDefault="0022195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 11.12.2023 r. do godz. 12:00.</w:t>
      </w:r>
    </w:p>
    <w:p w:rsidR="006F0F85" w:rsidRDefault="0022195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w języku polskim na formularzu oferty stanowiącym załącznik nr 1 do niniejszego Zapytania ofertowego. Wypełniony formularz oferty, proszę złożyć w Ośrodku Pomocy Społecznej, 42-620 Nakło Śląskie, ul. Główna 62 lub przesłać pocztą n</w:t>
      </w:r>
      <w:r>
        <w:rPr>
          <w:rFonts w:ascii="Times New Roman" w:hAnsi="Times New Roman" w:cs="Times New Roman"/>
          <w:sz w:val="24"/>
          <w:szCs w:val="24"/>
        </w:rPr>
        <w:t xml:space="preserve">a powyższy adres z dopiskiem na kopercie „Nie otwierać do 11.12.2023 r. godz. 12:00. Oferta na realizację usług przewozu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niepełnosprawnych mieszkańców Gminy Świerklaniec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miejsca ich zamieszkania do miejsca prowadzenia zajęć terapeutycznych</w:t>
      </w:r>
      <w:r>
        <w:rPr>
          <w:rFonts w:ascii="Times New Roman" w:hAnsi="Times New Roman" w:cs="Times New Roman"/>
          <w:sz w:val="24"/>
          <w:szCs w:val="24"/>
        </w:rPr>
        <w:t>” lub drogą ele</w:t>
      </w:r>
      <w:r>
        <w:rPr>
          <w:rFonts w:ascii="Times New Roman" w:hAnsi="Times New Roman" w:cs="Times New Roman"/>
          <w:sz w:val="24"/>
          <w:szCs w:val="24"/>
        </w:rPr>
        <w:t xml:space="preserve">ktroniczną na adres: </w:t>
      </w:r>
      <w:hyperlink r:id="rId5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osrodek@swierklaniec.naszops.pl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jako zaszyfrowany plik (</w:t>
      </w:r>
      <w:r>
        <w:rPr>
          <w:rFonts w:ascii="Times New Roman" w:hAnsi="Times New Roman" w:cs="Times New Roman"/>
          <w:bCs/>
          <w:sz w:val="24"/>
          <w:szCs w:val="24"/>
        </w:rPr>
        <w:t>kod do pliku należy przesłać w dniu 11.12.2023 r. po godz. 12:01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6F0F85" w:rsidSect="006F0F85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5A50"/>
    <w:multiLevelType w:val="multilevel"/>
    <w:tmpl w:val="B20057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26593E"/>
    <w:multiLevelType w:val="multilevel"/>
    <w:tmpl w:val="E9C4C7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6F0F85"/>
    <w:rsid w:val="00221951"/>
    <w:rsid w:val="006F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D86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820B3E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820B3E"/>
    <w:rPr>
      <w:vertAlign w:val="superscript"/>
    </w:rPr>
  </w:style>
  <w:style w:type="character" w:customStyle="1" w:styleId="EndnoteReference">
    <w:name w:val="Endnote Reference"/>
    <w:rsid w:val="006F0F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144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rsid w:val="006F0F8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230D4"/>
    <w:pPr>
      <w:spacing w:after="140" w:line="276" w:lineRule="auto"/>
    </w:pPr>
  </w:style>
  <w:style w:type="paragraph" w:styleId="Lista">
    <w:name w:val="List"/>
    <w:basedOn w:val="Tekstpodstawowy"/>
    <w:rsid w:val="00F230D4"/>
    <w:rPr>
      <w:rFonts w:cs="Lucida Sans"/>
    </w:rPr>
  </w:style>
  <w:style w:type="paragraph" w:customStyle="1" w:styleId="Caption">
    <w:name w:val="Caption"/>
    <w:basedOn w:val="Normalny"/>
    <w:qFormat/>
    <w:rsid w:val="006F0F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230D4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6F0F85"/>
  </w:style>
  <w:style w:type="paragraph" w:customStyle="1" w:styleId="Header">
    <w:name w:val="Header"/>
    <w:basedOn w:val="Normalny"/>
    <w:next w:val="Tekstpodstawowy"/>
    <w:qFormat/>
    <w:rsid w:val="00F230D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genda">
    <w:name w:val="caption"/>
    <w:basedOn w:val="Normalny"/>
    <w:qFormat/>
    <w:rsid w:val="00F230D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085D8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5D86"/>
    <w:pPr>
      <w:ind w:left="720"/>
      <w:contextualSpacing/>
    </w:p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820B3E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rodek@swierklaniec.naszo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OPS</dc:creator>
  <cp:lastModifiedBy>michal radecki</cp:lastModifiedBy>
  <cp:revision>2</cp:revision>
  <cp:lastPrinted>2022-12-13T11:57:00Z</cp:lastPrinted>
  <dcterms:created xsi:type="dcterms:W3CDTF">2023-12-05T20:15:00Z</dcterms:created>
  <dcterms:modified xsi:type="dcterms:W3CDTF">2023-12-05T20:15:00Z</dcterms:modified>
  <dc:language>pl-PL</dc:language>
</cp:coreProperties>
</file>